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E78BA">
      <w:pPr>
        <w:jc w:val="center"/>
        <w:rPr>
          <w:rFonts w:hint="eastAsia"/>
          <w:b/>
          <w:sz w:val="36"/>
          <w:szCs w:val="36"/>
        </w:rPr>
      </w:pPr>
    </w:p>
    <w:p w14:paraId="1D30FF46">
      <w:pPr>
        <w:jc w:val="center"/>
        <w:rPr>
          <w:rFonts w:hint="eastAsia"/>
          <w:b/>
          <w:sz w:val="36"/>
          <w:szCs w:val="36"/>
        </w:rPr>
      </w:pPr>
    </w:p>
    <w:p w14:paraId="5713ABFF"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bookmarkStart w:id="2" w:name="_GoBack"/>
      <w:bookmarkEnd w:id="2"/>
      <w:r>
        <w:rPr>
          <w:rFonts w:hint="eastAsia"/>
          <w:b/>
          <w:sz w:val="36"/>
          <w:szCs w:val="36"/>
        </w:rPr>
        <w:t>公费医疗报销资料卡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2024年版</w:t>
      </w:r>
      <w:r>
        <w:rPr>
          <w:rFonts w:hint="eastAsia"/>
          <w:b/>
          <w:sz w:val="36"/>
          <w:szCs w:val="36"/>
          <w:lang w:eastAsia="zh-CN"/>
        </w:rPr>
        <w:t>）</w:t>
      </w:r>
    </w:p>
    <w:tbl>
      <w:tblPr>
        <w:tblStyle w:val="6"/>
        <w:tblW w:w="11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693"/>
        <w:gridCol w:w="1276"/>
        <w:gridCol w:w="1418"/>
        <w:gridCol w:w="1275"/>
        <w:gridCol w:w="3072"/>
      </w:tblGrid>
      <w:tr w14:paraId="5A6E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4" w:type="dxa"/>
            <w:vAlign w:val="center"/>
          </w:tcPr>
          <w:p w14:paraId="1C7562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患者姓名</w:t>
            </w:r>
          </w:p>
        </w:tc>
        <w:tc>
          <w:tcPr>
            <w:tcW w:w="2693" w:type="dxa"/>
            <w:vAlign w:val="center"/>
          </w:tcPr>
          <w:p w14:paraId="12DF52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09A3F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工号</w:t>
            </w:r>
          </w:p>
        </w:tc>
        <w:tc>
          <w:tcPr>
            <w:tcW w:w="1418" w:type="dxa"/>
            <w:vAlign w:val="center"/>
          </w:tcPr>
          <w:p w14:paraId="56415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E0F2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vAlign w:val="center"/>
          </w:tcPr>
          <w:p w14:paraId="1F55A608">
            <w:pPr>
              <w:jc w:val="center"/>
              <w:rPr>
                <w:sz w:val="24"/>
                <w:szCs w:val="24"/>
              </w:rPr>
            </w:pPr>
          </w:p>
        </w:tc>
      </w:tr>
      <w:tr w14:paraId="124F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384" w:type="dxa"/>
            <w:vAlign w:val="center"/>
          </w:tcPr>
          <w:p w14:paraId="4CEAB5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属性</w:t>
            </w:r>
          </w:p>
        </w:tc>
        <w:tc>
          <w:tcPr>
            <w:tcW w:w="2693" w:type="dxa"/>
          </w:tcPr>
          <w:p w14:paraId="64FCF87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□在职</w:t>
            </w:r>
          </w:p>
          <w:p w14:paraId="73F6920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□退休  </w:t>
            </w:r>
          </w:p>
          <w:p w14:paraId="715B1074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□离休</w:t>
            </w:r>
          </w:p>
          <w:p w14:paraId="69D195B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□统筹，挂靠职工姓名及工号______________</w:t>
            </w:r>
          </w:p>
        </w:tc>
        <w:tc>
          <w:tcPr>
            <w:tcW w:w="1276" w:type="dxa"/>
            <w:vAlign w:val="center"/>
          </w:tcPr>
          <w:p w14:paraId="556B15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发票</w:t>
            </w:r>
            <w:r>
              <w:rPr>
                <w:rFonts w:hint="eastAsia"/>
                <w:sz w:val="24"/>
                <w:szCs w:val="24"/>
              </w:rPr>
              <w:t>张数</w:t>
            </w:r>
            <w:r>
              <w:rPr>
                <w:rFonts w:hint="eastAsia"/>
                <w:sz w:val="18"/>
                <w:szCs w:val="18"/>
              </w:rPr>
              <w:t>（不含清单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及其他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72C4985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_____张</w:t>
            </w:r>
          </w:p>
        </w:tc>
        <w:tc>
          <w:tcPr>
            <w:tcW w:w="1275" w:type="dxa"/>
            <w:vAlign w:val="center"/>
          </w:tcPr>
          <w:p w14:paraId="597CBD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职称/职务</w:t>
            </w:r>
          </w:p>
        </w:tc>
        <w:tc>
          <w:tcPr>
            <w:tcW w:w="3072" w:type="dxa"/>
          </w:tcPr>
          <w:p w14:paraId="36964308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□副省级以上/</w:t>
            </w:r>
            <w:r>
              <w:rPr>
                <w:rFonts w:hint="eastAsia"/>
                <w:sz w:val="24"/>
              </w:rPr>
              <w:t>老红军/院士</w:t>
            </w:r>
          </w:p>
          <w:p w14:paraId="19C0B368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□正厅级/副厅级/正高级  </w:t>
            </w:r>
          </w:p>
          <w:p w14:paraId="678D2BCD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□正处级/副处级/副高级</w:t>
            </w:r>
          </w:p>
          <w:p w14:paraId="6ECA6820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□科级及以下/工人</w:t>
            </w:r>
          </w:p>
        </w:tc>
      </w:tr>
      <w:tr w14:paraId="4580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84" w:type="dxa"/>
            <w:vAlign w:val="center"/>
          </w:tcPr>
          <w:p w14:paraId="1AA59D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重要提示</w:t>
            </w:r>
          </w:p>
        </w:tc>
        <w:tc>
          <w:tcPr>
            <w:tcW w:w="9734" w:type="dxa"/>
            <w:gridSpan w:val="5"/>
            <w:vAlign w:val="center"/>
          </w:tcPr>
          <w:p w14:paraId="630560C2">
            <w:pPr>
              <w:spacing w:line="140" w:lineRule="atLeast"/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32"/>
                <w:szCs w:val="32"/>
              </w:rPr>
              <w:t>请确认每张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发票</w:t>
            </w:r>
            <w:r>
              <w:rPr>
                <w:rFonts w:hint="eastAsia"/>
                <w:b/>
                <w:sz w:val="32"/>
                <w:szCs w:val="32"/>
              </w:rPr>
              <w:t>背面</w:t>
            </w:r>
            <w:r>
              <w:rPr>
                <w:rFonts w:hint="eastAsia"/>
                <w:b/>
                <w:sz w:val="32"/>
                <w:szCs w:val="32"/>
                <w:u w:val="double"/>
              </w:rPr>
              <w:t>经办人</w:t>
            </w:r>
            <w:r>
              <w:rPr>
                <w:rFonts w:hint="eastAsia"/>
                <w:b/>
                <w:sz w:val="32"/>
                <w:szCs w:val="32"/>
              </w:rPr>
              <w:t>已签名！！！（黑色签字笔）</w:t>
            </w:r>
          </w:p>
        </w:tc>
      </w:tr>
    </w:tbl>
    <w:p w14:paraId="3F169104"/>
    <w:p w14:paraId="6679743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温馨提示：</w:t>
      </w:r>
    </w:p>
    <w:p w14:paraId="555A3E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1、报销款项转入</w:t>
      </w:r>
      <w:r>
        <w:rPr>
          <w:rFonts w:hint="eastAsia"/>
          <w:sz w:val="24"/>
          <w:szCs w:val="24"/>
          <w:lang w:val="en-US" w:eastAsia="zh-CN"/>
        </w:rPr>
        <w:t>教工本人</w:t>
      </w:r>
      <w:r>
        <w:rPr>
          <w:rFonts w:hint="eastAsia"/>
          <w:sz w:val="24"/>
          <w:szCs w:val="24"/>
        </w:rPr>
        <w:t>校发工资卡中。</w:t>
      </w:r>
    </w:p>
    <w:p w14:paraId="49E880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2、</w:t>
      </w:r>
      <w:r>
        <w:rPr>
          <w:rFonts w:hint="eastAsia"/>
          <w:sz w:val="24"/>
          <w:szCs w:val="24"/>
          <w:lang w:val="en-US" w:eastAsia="zh-CN"/>
        </w:rPr>
        <w:t>普通</w:t>
      </w:r>
      <w:r>
        <w:rPr>
          <w:rFonts w:hint="eastAsia"/>
          <w:sz w:val="24"/>
          <w:szCs w:val="24"/>
        </w:rPr>
        <w:t>票据自</w:t>
      </w:r>
      <w:r>
        <w:rPr>
          <w:rFonts w:hint="eastAsia"/>
          <w:sz w:val="24"/>
          <w:szCs w:val="24"/>
          <w:lang w:val="en-US" w:eastAsia="zh-CN"/>
        </w:rPr>
        <w:t>就诊</w:t>
      </w:r>
      <w:r>
        <w:rPr>
          <w:rFonts w:hint="eastAsia"/>
          <w:sz w:val="24"/>
          <w:szCs w:val="24"/>
        </w:rPr>
        <w:t>之日起本年度内有效（当年12月份的可在次年3月31日前报销）。</w:t>
      </w:r>
    </w:p>
    <w:p w14:paraId="2B0C2C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3、口腔科外院费用需先请校医院口腔科医生审批签字后，再递交到</w:t>
      </w:r>
      <w:bookmarkStart w:id="0" w:name="OLE_LINK2"/>
      <w:r>
        <w:rPr>
          <w:rFonts w:hint="eastAsia"/>
          <w:sz w:val="24"/>
          <w:szCs w:val="24"/>
        </w:rPr>
        <w:t>校医院</w:t>
      </w:r>
      <w:r>
        <w:rPr>
          <w:rFonts w:hint="eastAsia"/>
          <w:sz w:val="24"/>
          <w:szCs w:val="24"/>
          <w:lang w:val="en-US" w:eastAsia="zh-CN"/>
        </w:rPr>
        <w:t>615</w:t>
      </w:r>
      <w:r>
        <w:rPr>
          <w:rFonts w:hint="eastAsia"/>
          <w:sz w:val="24"/>
          <w:szCs w:val="24"/>
        </w:rPr>
        <w:t>室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或614室</w:t>
      </w:r>
      <w:r>
        <w:rPr>
          <w:rFonts w:hint="eastAsia"/>
          <w:sz w:val="24"/>
          <w:szCs w:val="24"/>
          <w:lang w:eastAsia="zh-CN"/>
        </w:rPr>
        <w:t>）</w:t>
      </w:r>
      <w:bookmarkEnd w:id="0"/>
      <w:r>
        <w:rPr>
          <w:rFonts w:hint="eastAsia"/>
          <w:sz w:val="24"/>
          <w:szCs w:val="24"/>
        </w:rPr>
        <w:t>。</w:t>
      </w:r>
    </w:p>
    <w:p w14:paraId="071DB22C">
      <w:pPr>
        <w:numPr>
          <w:numId w:val="0"/>
        </w:num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rFonts w:hint="eastAsia"/>
          <w:sz w:val="24"/>
          <w:szCs w:val="24"/>
          <w:lang w:val="en-US" w:eastAsia="zh-CN"/>
        </w:rPr>
        <w:t>递交材料涵盖：转诊单或转诊证明或急诊证明、本院教工病历、外院就医病历、相关检查报告单、发票原件（电子发票需打印纸质版，每张发票背面须有经办人黑色水性笔签名）、发票费用明细清单原件（需要患者自己凭发票主动到就诊医院服务台或打印台打印，电子费用明细清单需打印纸质版）</w:t>
      </w:r>
      <w:r>
        <w:rPr>
          <w:rFonts w:hint="eastAsia"/>
          <w:sz w:val="24"/>
          <w:szCs w:val="24"/>
        </w:rPr>
        <w:t>。</w:t>
      </w:r>
    </w:p>
    <w:p w14:paraId="1A300FF7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5、</w:t>
      </w:r>
      <w:r>
        <w:rPr>
          <w:rFonts w:hint="eastAsia"/>
          <w:b/>
          <w:bCs/>
          <w:sz w:val="24"/>
          <w:szCs w:val="24"/>
          <w:lang w:val="en-US" w:eastAsia="zh-CN"/>
        </w:rPr>
        <w:t>有三种情况需找公医院长或公医专员另外办理审批手续：</w:t>
      </w:r>
      <w:r>
        <w:rPr>
          <w:rFonts w:hint="eastAsia"/>
          <w:sz w:val="24"/>
          <w:szCs w:val="24"/>
          <w:lang w:val="en-US" w:eastAsia="zh-CN"/>
        </w:rPr>
        <w:t>因病情需要做</w:t>
      </w:r>
      <w:r>
        <w:rPr>
          <w:rFonts w:hint="eastAsia"/>
          <w:b/>
          <w:bCs/>
          <w:sz w:val="24"/>
          <w:szCs w:val="24"/>
          <w:lang w:val="en-US" w:eastAsia="zh-CN"/>
        </w:rPr>
        <w:t>CT. MR.</w:t>
      </w:r>
      <w:r>
        <w:rPr>
          <w:rFonts w:hint="eastAsia"/>
          <w:sz w:val="24"/>
          <w:szCs w:val="24"/>
          <w:lang w:val="en-US" w:eastAsia="zh-CN"/>
        </w:rPr>
        <w:t>等大</w:t>
      </w:r>
      <w:bookmarkStart w:id="1" w:name="OLE_LINK1"/>
      <w:r>
        <w:rPr>
          <w:rFonts w:hint="eastAsia"/>
          <w:sz w:val="24"/>
          <w:szCs w:val="24"/>
          <w:lang w:val="en-US" w:eastAsia="zh-CN"/>
        </w:rPr>
        <w:t>型检</w:t>
      </w:r>
      <w:bookmarkEnd w:id="1"/>
      <w:r>
        <w:rPr>
          <w:rFonts w:hint="eastAsia"/>
          <w:sz w:val="24"/>
          <w:szCs w:val="24"/>
          <w:lang w:val="en-US" w:eastAsia="zh-CN"/>
        </w:rPr>
        <w:t>查项目的；因病情需要</w:t>
      </w:r>
      <w:r>
        <w:rPr>
          <w:rFonts w:hint="eastAsia"/>
          <w:b/>
          <w:bCs/>
          <w:sz w:val="24"/>
          <w:szCs w:val="24"/>
          <w:lang w:val="en-US" w:eastAsia="zh-CN"/>
        </w:rPr>
        <w:t>住院</w:t>
      </w:r>
      <w:r>
        <w:rPr>
          <w:rFonts w:hint="eastAsia"/>
          <w:sz w:val="24"/>
          <w:szCs w:val="24"/>
          <w:lang w:val="en-US" w:eastAsia="zh-CN"/>
        </w:rPr>
        <w:t>的；因病情需要到</w:t>
      </w:r>
      <w:r>
        <w:rPr>
          <w:rFonts w:hint="eastAsia"/>
          <w:b/>
          <w:bCs/>
          <w:sz w:val="24"/>
          <w:szCs w:val="24"/>
          <w:lang w:val="en-US" w:eastAsia="zh-CN"/>
        </w:rPr>
        <w:t>非挂钩医院</w:t>
      </w:r>
      <w:r>
        <w:rPr>
          <w:rFonts w:hint="eastAsia"/>
          <w:sz w:val="24"/>
          <w:szCs w:val="24"/>
          <w:lang w:val="en-US" w:eastAsia="zh-CN"/>
        </w:rPr>
        <w:t>就医的。</w:t>
      </w:r>
    </w:p>
    <w:p w14:paraId="1779A273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6、</w:t>
      </w:r>
      <w:r>
        <w:rPr>
          <w:rFonts w:hint="eastAsia"/>
          <w:b/>
          <w:bCs/>
          <w:sz w:val="24"/>
          <w:szCs w:val="24"/>
          <w:lang w:val="en-US" w:eastAsia="zh-CN"/>
        </w:rPr>
        <w:t>CT. MR.</w:t>
      </w:r>
      <w:r>
        <w:rPr>
          <w:rFonts w:hint="eastAsia"/>
          <w:sz w:val="24"/>
          <w:szCs w:val="24"/>
          <w:lang w:val="en-US" w:eastAsia="zh-CN"/>
        </w:rPr>
        <w:t>等大型检查项目要</w:t>
      </w:r>
      <w:r>
        <w:rPr>
          <w:rFonts w:hint="eastAsia"/>
          <w:b/>
          <w:bCs/>
          <w:sz w:val="24"/>
          <w:szCs w:val="24"/>
          <w:lang w:val="en-US" w:eastAsia="zh-CN"/>
        </w:rPr>
        <w:t>提供检查报告单复印件</w:t>
      </w:r>
      <w:r>
        <w:rPr>
          <w:rFonts w:hint="eastAsia"/>
          <w:sz w:val="24"/>
          <w:szCs w:val="24"/>
          <w:lang w:val="en-US" w:eastAsia="zh-CN"/>
        </w:rPr>
        <w:t>交校医院存档。</w:t>
      </w:r>
    </w:p>
    <w:p w14:paraId="5F302C8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7、</w:t>
      </w:r>
      <w:r>
        <w:rPr>
          <w:rFonts w:hint="eastAsia"/>
          <w:b/>
          <w:bCs/>
          <w:sz w:val="24"/>
          <w:szCs w:val="24"/>
          <w:lang w:val="en-US" w:eastAsia="zh-CN"/>
        </w:rPr>
        <w:t>住院</w:t>
      </w:r>
      <w:r>
        <w:rPr>
          <w:rFonts w:hint="eastAsia"/>
          <w:sz w:val="24"/>
          <w:szCs w:val="24"/>
          <w:lang w:val="en-US" w:eastAsia="zh-CN"/>
        </w:rPr>
        <w:t>患者要</w:t>
      </w:r>
      <w:r>
        <w:rPr>
          <w:rFonts w:hint="eastAsia"/>
          <w:b/>
          <w:bCs/>
          <w:sz w:val="24"/>
          <w:szCs w:val="24"/>
          <w:lang w:val="en-US" w:eastAsia="zh-CN"/>
        </w:rPr>
        <w:t>提供出院记录（或出院小结）复印件</w:t>
      </w:r>
      <w:r>
        <w:rPr>
          <w:rFonts w:hint="eastAsia"/>
          <w:sz w:val="24"/>
          <w:szCs w:val="24"/>
          <w:lang w:val="en-US" w:eastAsia="zh-CN"/>
        </w:rPr>
        <w:t>交校医院存档。</w:t>
      </w:r>
    </w:p>
    <w:p w14:paraId="34CB22BA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8、递交材料时间：工作日</w:t>
      </w:r>
      <w:r>
        <w:rPr>
          <w:rFonts w:hint="eastAsia"/>
          <w:b/>
          <w:bCs/>
          <w:sz w:val="24"/>
          <w:szCs w:val="24"/>
          <w:lang w:val="en-US" w:eastAsia="zh-CN"/>
        </w:rPr>
        <w:t>每周二</w:t>
      </w:r>
      <w:r>
        <w:rPr>
          <w:rFonts w:hint="eastAsia"/>
          <w:b/>
          <w:bCs/>
          <w:sz w:val="24"/>
          <w:szCs w:val="24"/>
        </w:rPr>
        <w:t>全天</w:t>
      </w:r>
    </w:p>
    <w:p w14:paraId="5CCA5E6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9、</w:t>
      </w:r>
      <w:r>
        <w:rPr>
          <w:rFonts w:hint="eastAsia"/>
          <w:sz w:val="24"/>
          <w:szCs w:val="24"/>
        </w:rPr>
        <w:t>口腔科医生</w:t>
      </w:r>
      <w:r>
        <w:rPr>
          <w:rFonts w:hint="eastAsia"/>
          <w:sz w:val="24"/>
          <w:szCs w:val="24"/>
          <w:lang w:val="en-US" w:eastAsia="zh-CN"/>
        </w:rPr>
        <w:t>审核票据时间：工作日</w:t>
      </w:r>
      <w:r>
        <w:rPr>
          <w:rFonts w:hint="eastAsia"/>
          <w:b/>
          <w:bCs/>
          <w:sz w:val="24"/>
          <w:szCs w:val="24"/>
          <w:lang w:val="en-US" w:eastAsia="zh-CN"/>
        </w:rPr>
        <w:t>每周二</w:t>
      </w:r>
      <w:r>
        <w:rPr>
          <w:rFonts w:hint="eastAsia"/>
          <w:b/>
          <w:bCs/>
          <w:sz w:val="24"/>
          <w:szCs w:val="24"/>
        </w:rPr>
        <w:t>全天</w:t>
      </w:r>
    </w:p>
    <w:p w14:paraId="554271D9">
      <w:pPr>
        <w:numPr>
          <w:ilvl w:val="0"/>
          <w:numId w:val="0"/>
        </w:numPr>
        <w:ind w:leftChars="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10、</w:t>
      </w:r>
      <w:r>
        <w:rPr>
          <w:rFonts w:hint="eastAsia"/>
          <w:sz w:val="24"/>
          <w:szCs w:val="24"/>
          <w:lang w:val="en-US" w:eastAsia="zh-CN"/>
        </w:rPr>
        <w:t>递交材料地点：</w:t>
      </w:r>
      <w:r>
        <w:rPr>
          <w:rFonts w:hint="eastAsia"/>
          <w:sz w:val="24"/>
          <w:szCs w:val="24"/>
        </w:rPr>
        <w:t>校医院</w:t>
      </w:r>
      <w:r>
        <w:rPr>
          <w:rFonts w:hint="eastAsia"/>
          <w:sz w:val="24"/>
          <w:szCs w:val="24"/>
          <w:lang w:val="en-US" w:eastAsia="zh-CN"/>
        </w:rPr>
        <w:t>615</w:t>
      </w:r>
      <w:r>
        <w:rPr>
          <w:rFonts w:hint="eastAsia"/>
          <w:sz w:val="24"/>
          <w:szCs w:val="24"/>
        </w:rPr>
        <w:t>室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或614室</w:t>
      </w:r>
      <w:r>
        <w:rPr>
          <w:rFonts w:hint="eastAsia"/>
          <w:sz w:val="24"/>
          <w:szCs w:val="24"/>
          <w:lang w:eastAsia="zh-CN"/>
        </w:rPr>
        <w:t>）</w:t>
      </w:r>
    </w:p>
    <w:p w14:paraId="586F51B6"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11、</w:t>
      </w:r>
      <w:r>
        <w:rPr>
          <w:rFonts w:hint="eastAsia"/>
          <w:sz w:val="24"/>
          <w:szCs w:val="24"/>
          <w:lang w:val="en-US" w:eastAsia="zh-CN"/>
        </w:rPr>
        <w:t>公医咨询电话：</w:t>
      </w:r>
      <w:r>
        <w:rPr>
          <w:rFonts w:hint="eastAsia"/>
          <w:b/>
          <w:bCs/>
          <w:sz w:val="24"/>
          <w:szCs w:val="24"/>
          <w:lang w:val="en-US" w:eastAsia="zh-CN"/>
        </w:rPr>
        <w:t>85287623</w:t>
      </w:r>
    </w:p>
    <w:p w14:paraId="4F886D27"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72A8293B"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48299A98"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44A95A06"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168F72D2"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480BD48"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94E3A52">
      <w:pPr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6E81C823">
      <w:pPr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476295E9">
      <w:pPr>
        <w:rPr>
          <w:sz w:val="24"/>
          <w:szCs w:val="24"/>
        </w:rPr>
      </w:pPr>
    </w:p>
    <w:p w14:paraId="6A3D06A7">
      <w:pPr>
        <w:rPr>
          <w:sz w:val="24"/>
          <w:szCs w:val="24"/>
        </w:rPr>
      </w:pPr>
    </w:p>
    <w:p w14:paraId="46188526">
      <w:pPr>
        <w:jc w:val="center"/>
        <w:rPr>
          <w:b/>
          <w:sz w:val="24"/>
          <w:szCs w:val="24"/>
        </w:rPr>
      </w:pP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5MTU4OGE5N2UzMmJkMzkzZTdmN2RmYzJjNjkwMjgifQ=="/>
  </w:docVars>
  <w:rsids>
    <w:rsidRoot w:val="004F51F4"/>
    <w:rsid w:val="002B240F"/>
    <w:rsid w:val="002D6249"/>
    <w:rsid w:val="003660E7"/>
    <w:rsid w:val="00463FB7"/>
    <w:rsid w:val="004D5ACB"/>
    <w:rsid w:val="004E26FC"/>
    <w:rsid w:val="004F51F4"/>
    <w:rsid w:val="00501E7E"/>
    <w:rsid w:val="005A291E"/>
    <w:rsid w:val="007134D1"/>
    <w:rsid w:val="007316C2"/>
    <w:rsid w:val="008C1D8F"/>
    <w:rsid w:val="009173CA"/>
    <w:rsid w:val="00944DD2"/>
    <w:rsid w:val="00A26CEF"/>
    <w:rsid w:val="00A34900"/>
    <w:rsid w:val="00A44B0E"/>
    <w:rsid w:val="00A4641B"/>
    <w:rsid w:val="00AC02ED"/>
    <w:rsid w:val="00AC5DD9"/>
    <w:rsid w:val="00B737EC"/>
    <w:rsid w:val="00BA3DA4"/>
    <w:rsid w:val="00BB2A7A"/>
    <w:rsid w:val="00C04CBD"/>
    <w:rsid w:val="00C35D4D"/>
    <w:rsid w:val="00CA7F53"/>
    <w:rsid w:val="00D20C7B"/>
    <w:rsid w:val="00EA36D1"/>
    <w:rsid w:val="056D080D"/>
    <w:rsid w:val="254479BB"/>
    <w:rsid w:val="2A053D6D"/>
    <w:rsid w:val="34871673"/>
    <w:rsid w:val="3F210433"/>
    <w:rsid w:val="457D304E"/>
    <w:rsid w:val="48A0293B"/>
    <w:rsid w:val="48BB656D"/>
    <w:rsid w:val="4C511354"/>
    <w:rsid w:val="53E2021C"/>
    <w:rsid w:val="55BE6761"/>
    <w:rsid w:val="589701A3"/>
    <w:rsid w:val="5F6D17C7"/>
    <w:rsid w:val="73B74EE8"/>
    <w:rsid w:val="75A304B2"/>
    <w:rsid w:val="7CD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714D08B6-807B-41C1-A867-2FF3E955843D}">
  <ds:schemaRefs/>
</ds:datastoreItem>
</file>

<file path=customXml/itemProps2.xml><?xml version="1.0" encoding="utf-8"?>
<ds:datastoreItem xmlns:ds="http://schemas.openxmlformats.org/officeDocument/2006/customXml" ds:itemID="{7D69C3A5-FF23-4AD4-96E7-652D8697E7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565</Characters>
  <Lines>2</Lines>
  <Paragraphs>1</Paragraphs>
  <TotalTime>8</TotalTime>
  <ScaleCrop>false</ScaleCrop>
  <LinksUpToDate>false</LinksUpToDate>
  <CharactersWithSpaces>592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2020-05-20T01:36:00Z</dcterms:created>
  <dc:creator>张蕗</dc:creator>
  <cp:lastModifiedBy>Administrator</cp:lastModifiedBy>
  <cp:lastPrinted>2023-05-06T02:17:00Z</cp:lastPrinted>
  <dcterms:modified xsi:type="dcterms:W3CDTF">2024-09-12T09:48:08Z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25C9EFF353E94E54A4573D6CC146202B_12</vt:lpwstr>
  </property>
</Properties>
</file>